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CC" w:rsidRPr="00EB3865" w:rsidRDefault="00B11F02" w:rsidP="00AF51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dobe Arabic" w:eastAsia="Times New Roman" w:hAnsi="Adobe Arabic" w:cs="Adobe Arabic"/>
          <w:b/>
          <w:bCs/>
          <w:kern w:val="36"/>
          <w:sz w:val="28"/>
          <w:szCs w:val="28"/>
        </w:rPr>
      </w:pPr>
      <w:r w:rsidRPr="00EB3865">
        <w:rPr>
          <w:rFonts w:ascii="Adobe Arabic" w:eastAsia="Times New Roman" w:hAnsi="Adobe Arabic" w:cs="Adobe Arabic"/>
          <w:b/>
          <w:bCs/>
          <w:kern w:val="36"/>
          <w:sz w:val="28"/>
          <w:szCs w:val="28"/>
          <w:rtl/>
        </w:rPr>
        <w:t>فراخوان هش</w:t>
      </w:r>
      <w:r w:rsidR="002425CC" w:rsidRPr="00EB3865">
        <w:rPr>
          <w:rFonts w:ascii="Adobe Arabic" w:eastAsia="Times New Roman" w:hAnsi="Adobe Arabic" w:cs="Adobe Arabic"/>
          <w:b/>
          <w:bCs/>
          <w:kern w:val="36"/>
          <w:sz w:val="28"/>
          <w:szCs w:val="28"/>
          <w:rtl/>
        </w:rPr>
        <w:t>تمین جشنواره‌ی ملی</w:t>
      </w:r>
      <w:r w:rsidRPr="00EB3865">
        <w:rPr>
          <w:rFonts w:ascii="Adobe Arabic" w:eastAsia="Times New Roman" w:hAnsi="Adobe Arabic" w:cs="Adobe Arabic"/>
          <w:b/>
          <w:bCs/>
          <w:kern w:val="36"/>
          <w:sz w:val="28"/>
          <w:szCs w:val="28"/>
          <w:rtl/>
        </w:rPr>
        <w:t xml:space="preserve"> و بین</w:t>
      </w:r>
      <w:r w:rsidRPr="00EB3865">
        <w:rPr>
          <w:rFonts w:ascii="Adobe Arabic" w:eastAsia="Times New Roman" w:hAnsi="Adobe Arabic" w:cs="Adobe Arabic"/>
          <w:b/>
          <w:bCs/>
          <w:kern w:val="36"/>
          <w:sz w:val="28"/>
          <w:szCs w:val="28"/>
          <w:rtl/>
        </w:rPr>
        <w:softHyphen/>
        <w:t>المللی</w:t>
      </w:r>
      <w:r w:rsidR="002425CC" w:rsidRPr="00EB3865">
        <w:rPr>
          <w:rFonts w:ascii="Adobe Arabic" w:eastAsia="Times New Roman" w:hAnsi="Adobe Arabic" w:cs="Adobe Arabic"/>
          <w:b/>
          <w:bCs/>
          <w:kern w:val="36"/>
          <w:sz w:val="28"/>
          <w:szCs w:val="28"/>
          <w:rtl/>
        </w:rPr>
        <w:t xml:space="preserve"> عکس «فیروزه»</w:t>
      </w:r>
      <w:r w:rsidR="00B03534">
        <w:rPr>
          <w:rFonts w:ascii="Adobe Arabic" w:eastAsia="Times New Roman" w:hAnsi="Adobe Arabic" w:cs="Adobe Arabic" w:hint="cs"/>
          <w:b/>
          <w:bCs/>
          <w:kern w:val="36"/>
          <w:sz w:val="28"/>
          <w:szCs w:val="28"/>
          <w:rtl/>
        </w:rPr>
        <w:t>،</w:t>
      </w:r>
      <w:r w:rsidR="002425CC" w:rsidRPr="00EB3865">
        <w:rPr>
          <w:rFonts w:ascii="Adobe Arabic" w:eastAsia="Times New Roman" w:hAnsi="Adobe Arabic" w:cs="Adobe Arabic"/>
          <w:b/>
          <w:bCs/>
          <w:kern w:val="36"/>
          <w:sz w:val="28"/>
          <w:szCs w:val="28"/>
          <w:rtl/>
        </w:rPr>
        <w:t xml:space="preserve"> تبریز</w:t>
      </w:r>
    </w:p>
    <w:p w:rsidR="002425CC" w:rsidRPr="00EB3865" w:rsidRDefault="002425CC" w:rsidP="00D14BB7">
      <w:pPr>
        <w:shd w:val="clear" w:color="auto" w:fill="FFFFFF"/>
        <w:bidi/>
        <w:spacing w:after="0" w:line="240" w:lineRule="auto"/>
        <w:jc w:val="lowKashida"/>
        <w:rPr>
          <w:rFonts w:ascii="Adobe Arabic" w:eastAsia="Times New Roman" w:hAnsi="Adobe Arabic" w:cs="Adobe Arabic"/>
          <w:b/>
          <w:bCs/>
          <w:sz w:val="28"/>
          <w:szCs w:val="28"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سازمان فرهنگی‌هنری شهرداری</w:t>
      </w:r>
      <w:r w:rsidR="002E6B4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تبریز در راستای </w:t>
      </w:r>
      <w:r w:rsidR="00B77CF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استقبال از</w:t>
      </w:r>
      <w:r w:rsidR="002E6B4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چشم</w:t>
      </w:r>
      <w:r w:rsidR="002E6B4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="00F7305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انداز تبریز 2018، معرفی توانایی</w:t>
      </w:r>
      <w:r w:rsidR="00F7305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های فرهنگی و اجتماعی شهر و در تداوم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فعالیت‌های فرهنگی و هنری خود</w:t>
      </w:r>
      <w:r w:rsidR="00227F9D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،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هش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تمین جشنواره‌ی 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عکس فیروزه</w:t>
      </w:r>
      <w:r w:rsidR="00F7305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ی تبریز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را در سطح ملی و</w:t>
      </w:r>
      <w:r w:rsidR="00B11F02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بین</w:t>
      </w:r>
      <w:r w:rsidR="00B11F02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المللی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برگزار می‌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کند. این جشنواره، بر اساس شاکله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ی </w:t>
      </w:r>
      <w:r w:rsidR="00D14BB7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اصلیِ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ساختار خود </w:t>
      </w:r>
      <w:r w:rsidR="00527A1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در بخش ملی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به‌صورت</w:t>
      </w:r>
      <w:r w:rsidR="00721F0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حضوری و </w:t>
      </w:r>
      <w:r w:rsidR="00527A1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در 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بخش بین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الملل به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صورت ارسال آثار</w:t>
      </w:r>
      <w:r w:rsidR="00D14BB7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،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721F0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در </w:t>
      </w:r>
      <w:r w:rsidR="00D14BB7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هفته</w:t>
      </w:r>
      <w:r w:rsidR="00D14BB7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ی سوم اردیبهشت</w:t>
      </w:r>
      <w:r w:rsidR="00D14BB7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 xml:space="preserve">ماه 1397، 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برگزار می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شود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موضوعات:</w:t>
      </w:r>
    </w:p>
    <w:p w:rsidR="00A952E1" w:rsidRPr="00EB3865" w:rsidRDefault="00A952E1" w:rsidP="001E772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بخش بین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الملل: معماری جهان اسلام (عکاسی مستند از همه‌ی موارد مرتبط با معماری جهان اسلام – همه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ی عکاسان از تمام کشورهای جهان می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توانند در این بخش شرکت کنند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.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این بخش غیرحضوری بوده و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نیازی به ثبت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نام اولیه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ی اینترنتی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نیست؛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تکمیل فرم ارسال آثار کافی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می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باشد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.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آخرین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مهلت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دریافت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آثار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این بخش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: ساعت 24 شنبه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15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اردیبهشت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  <w:r w:rsidR="00AD3BF2">
        <w:rPr>
          <w:rFonts w:ascii="Adobe Arabic" w:eastAsia="Times New Roman" w:hAnsi="Adobe Arabic" w:cs="Adobe Arabic"/>
          <w:b/>
          <w:bCs/>
          <w:sz w:val="28"/>
          <w:szCs w:val="28"/>
        </w:rPr>
        <w:t>(</w:t>
      </w:r>
      <w:bookmarkStart w:id="0" w:name="_GoBack"/>
      <w:bookmarkEnd w:id="0"/>
    </w:p>
    <w:p w:rsidR="002425CC" w:rsidRPr="00EB3865" w:rsidRDefault="00527A11" w:rsidP="00FC09E3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بخش اصلی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: چهره‌ی شهر (عکاسی مستند [رنگی و سیاه و سفید] از همه‌ی موارد مرتبط با شهر تبریز از قبیل توریسم، شهر و شهروند، زندگی شهری، محیط زیست، ترافیک، ورزش همگانی، نمودهای شهر </w:t>
      </w:r>
      <w:r w:rsidR="00FC09E3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سالم و مدیریت شهری و </w:t>
      </w:r>
      <w:r w:rsidR="00FC09E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ویژگی</w:t>
      </w:r>
      <w:r w:rsidR="00FC09E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 xml:space="preserve">های اختصاصی </w:t>
      </w:r>
      <w:r w:rsidR="00227F9D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در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رابطه با شهر تبریز، اعم از پوشش</w:t>
      </w:r>
      <w:r w:rsidR="00FC09E3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، فرهنگ، اغذیه و شیوه‌های زندگی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اقلیمی</w:t>
      </w:r>
      <w:r w:rsidR="00FC09E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شهر تبریز)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بخش ویژه: 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معماری و زیبایی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های ابنیه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ی تاریخی و </w:t>
      </w:r>
      <w:r w:rsidR="00E41D3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مدرن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تبریز [</w:t>
      </w:r>
      <w:r w:rsidR="00CA0AD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پروژه</w:t>
      </w:r>
      <w:r w:rsidR="00CA0AD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های عمرانی شهرداری، زیبا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یی‌ها، جاذبه</w:t>
      </w:r>
      <w:r w:rsidR="000B3887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های گردشگری</w:t>
      </w:r>
      <w:r w:rsidR="00996A4D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="00996A4D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شهر در چشم</w:t>
      </w:r>
      <w:r w:rsidR="00996A4D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316ADE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انداز تبریز 2018</w:t>
      </w:r>
      <w:r w:rsidR="000756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]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بخش تلفن همراه: عکاسی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از همه‌ی موارد مرتبط با چهره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ی شهر تبریز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تذکر: در هرکدام از بخش‌های جشنواره، هرگونه تغییر و دستکاری که بر جنبه‌های استنادی عکس خدشه وارد کند، پذیرفته نیست. امکان تغییرات فقط در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حد اصلاح رنگ، نور و برش عکس می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باشد. 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ارسال آثار در همه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بخش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ها به</w:t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صورت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ر</w:t>
      </w:r>
      <w:r w:rsidR="00996A4D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نگی و سیاه</w:t>
      </w:r>
      <w:r w:rsidR="00996A4D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996A4D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و</w:t>
      </w:r>
      <w:r w:rsidR="00996A4D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5071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سفید اختیاری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است.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شرکت تمامی عکاسان کشور در </w:t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همه</w:t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ی بخش</w:t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های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این جشنواره آزاد است.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عکاسان شرکت‌کننده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در بخش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های حضوری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به مدت پنج روز مهمان سازمان فرهنگی‌هنری شهرداری تبریز خواهند بود.</w:t>
      </w:r>
    </w:p>
    <w:p w:rsidR="002425CC" w:rsidRPr="00EB3865" w:rsidRDefault="008310A8" w:rsidP="00B3791D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فرم ثبت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نام اولیه</w:t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ی ضمیمه</w:t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شده </w:t>
      </w:r>
      <w:r w:rsidR="004B4CB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در فراخوان 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را 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برای شرکت در بخش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 xml:space="preserve">های حضوری 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کامل کرده و به نشانی الکترونیکی</w:t>
      </w:r>
      <w:r w:rsidR="00A02CB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B3791D"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8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firoozeh@gmail.com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ارسال نمایید.</w:t>
      </w:r>
    </w:p>
    <w:p w:rsidR="00A02CB9" w:rsidRPr="00EB3865" w:rsidRDefault="00E10C29" w:rsidP="008310A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 </w:t>
      </w:r>
      <w:r w:rsidR="005500AA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تکمیل 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«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فرم ارسال آثار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»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1C7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برای شرکت در بخش بین</w:t>
      </w:r>
      <w:r w:rsidR="001C7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الملل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ی</w:t>
      </w:r>
      <w:r w:rsidR="001C7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الزامی</w:t>
      </w:r>
      <w:r w:rsidR="001C7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می</w:t>
      </w:r>
      <w:r w:rsidR="001C7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باشد.</w:t>
      </w:r>
    </w:p>
    <w:p w:rsidR="002425CC" w:rsidRPr="00EB3865" w:rsidRDefault="002425CC" w:rsidP="001D6DF6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ثبت‌نام اولیه‌ی اینترنتی برای تمامی شرکت‌کنندگان 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در بخش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 xml:space="preserve">های حضوری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الزامی بوده و جدول زمانی</w:t>
      </w:r>
      <w:r w:rsidR="005909CC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مشخص‌شده به هیچ وجه تمدید نخواهد شد.</w:t>
      </w:r>
    </w:p>
    <w:p w:rsidR="00662F6C" w:rsidRPr="00EB3865" w:rsidRDefault="002425CC" w:rsidP="005909CC">
      <w:pPr>
        <w:bidi/>
        <w:jc w:val="both"/>
        <w:rPr>
          <w:rFonts w:ascii="Adobe Arabic" w:hAnsi="Adobe Arabic" w:cs="Adobe Arabic"/>
          <w:sz w:val="28"/>
          <w:szCs w:val="28"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</w:t>
      </w:r>
      <w:r w:rsidR="008310A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          پس از اتمام مهلت ثبت</w:t>
      </w:r>
      <w:r w:rsidR="008310A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نام اولیه‌ی اینترنتی، دبیرخانه از میان درخواست‌کنندگان (فقط غیربومی) شرکت در جشنواره، اسامی </w:t>
      </w:r>
      <w:r w:rsidR="002839D0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80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نفر از حائزین شرایط حضور در جشنواره را اعلام خواهد کرد. 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>عکاسان مدعو بر اساس امتیازبندی شرح فعالیت‌های  متقاضیان، توسط هیأت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ی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 سه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softHyphen/>
        <w:t>نفره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،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متشکل از آقایان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 «</w:t>
      </w:r>
      <w:r w:rsidR="005909C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>سیدمجتبی خاتمی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، 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ناصر محمدی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 و 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اسحاق آقایی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>»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،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 انتخاب می‌شوند</w:t>
      </w:r>
      <w:r w:rsidR="0054263B" w:rsidRPr="00EB3865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؛</w:t>
      </w:r>
      <w:r w:rsidR="00662F6C" w:rsidRPr="00EB3865">
        <w:rPr>
          <w:rFonts w:ascii="Adobe Arabic" w:hAnsi="Adobe Arabic" w:cs="Adobe Arabic"/>
          <w:b/>
          <w:bCs/>
          <w:sz w:val="28"/>
          <w:szCs w:val="28"/>
          <w:shd w:val="clear" w:color="auto" w:fill="FFFFFF"/>
          <w:rtl/>
        </w:rPr>
        <w:t xml:space="preserve"> دبیرخانه دخالتی در انتخاب عکاسان مدعو </w:t>
      </w:r>
      <w:r w:rsidR="005909CC">
        <w:rPr>
          <w:rFonts w:ascii="Adobe Arabic" w:hAnsi="Adobe Arabic" w:cs="Adobe Arabic" w:hint="cs"/>
          <w:b/>
          <w:bCs/>
          <w:sz w:val="28"/>
          <w:szCs w:val="28"/>
          <w:shd w:val="clear" w:color="auto" w:fill="FFFFFF"/>
          <w:rtl/>
        </w:rPr>
        <w:t>نخواهد داشت.</w:t>
      </w:r>
    </w:p>
    <w:p w:rsidR="002425CC" w:rsidRPr="00EB3865" w:rsidRDefault="002425CC" w:rsidP="00A83F63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lastRenderedPageBreak/>
        <w:t xml:space="preserve">-           جشنواره از اسکان عکاسان </w:t>
      </w:r>
      <w:r w:rsidR="00A83F63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غیرمدعو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معذور است.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تمام شرکت‌کنندگان مدعو، بومی و آزاد (غیرمدعو) از شرایط رقابتی یکسان برخوردار خواهند بود.</w:t>
      </w:r>
    </w:p>
    <w:p w:rsidR="002425CC" w:rsidRPr="00EB3865" w:rsidRDefault="002425CC" w:rsidP="00B7256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عکس‌های هر </w:t>
      </w:r>
      <w:r w:rsidR="00CB757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دو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بخش </w:t>
      </w:r>
      <w:r w:rsidR="00730B0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حضوری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در فولدر جداگانه، بر روی</w:t>
      </w:r>
      <w:r w:rsidR="00DC0DA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DVD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، الزاماً با دو فرمت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JPEG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و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RAW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 ضبط و به دبیرخانه تحویل داده خواهند</w:t>
      </w:r>
      <w:r w:rsidR="00CB757A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شد. ارائه</w:t>
      </w:r>
      <w:r w:rsidR="00CB757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CB757A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ی فایل ویرایش</w:t>
      </w:r>
      <w:r w:rsidR="00CB757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نشده و خام عکس</w:t>
      </w:r>
      <w:r w:rsidR="00B72568" w:rsidRPr="00B72568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B7256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در بخش تلفن </w:t>
      </w:r>
      <w:r w:rsidR="00B72568" w:rsidRPr="00B72568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همراه </w:t>
      </w:r>
      <w:r w:rsidR="00B72568" w:rsidRPr="00B72568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هم</w:t>
      </w:r>
      <w:r w:rsidRPr="00B72568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الزامی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است.</w:t>
      </w:r>
    </w:p>
    <w:p w:rsidR="00730B0B" w:rsidRPr="00EB3865" w:rsidRDefault="00730B0B" w:rsidP="00AF744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 ارسال عکس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های بخش</w:t>
      </w:r>
      <w:r w:rsidR="00CB757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های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4A6240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بین</w:t>
      </w:r>
      <w:r w:rsidR="004A6240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الملل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از طریق </w:t>
      </w:r>
      <w:r w:rsidR="00AF744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نشانی الکترونیکی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AF7448"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8firoozeh@gmail.com</w:t>
      </w:r>
      <w:r w:rsidR="00AF744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 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انجام می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گیرد.</w:t>
      </w:r>
      <w:r w:rsidR="00211023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آخرین مهلت ارسال آثار به این بخش تا </w:t>
      </w:r>
      <w:r w:rsidR="00AF744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ساعت 24 شنبه </w:t>
      </w:r>
      <w:r w:rsidR="00AF744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15</w:t>
      </w:r>
      <w:r w:rsidR="00AF744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AF744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اردیبهشت</w:t>
      </w:r>
      <w:r w:rsidR="00AF744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  <w:r w:rsidR="00211023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بوده و به هیچ</w:t>
      </w:r>
      <w:r w:rsidR="00211023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وجه تمدید نخواهد شد.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عکس‌های ترکیبی و دستکاری‌شده، با تشخیص نرم‌افزارهای هوشمند، به‌صورت خودکار از مرحله‌ی داوری حذف خواهند شد (تغییرات فقط در محدوده‌ی اصلاح رنگ و نور و برش عکس قابل قبول است).</w:t>
      </w:r>
    </w:p>
    <w:p w:rsidR="002425CC" w:rsidRPr="00EB3865" w:rsidRDefault="002425CC" w:rsidP="00DC529D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حداکثر تعداد </w:t>
      </w:r>
      <w:r w:rsidR="00730B0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بیست</w:t>
      </w:r>
      <w:r w:rsidR="00730B0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قطعه عکس (در هر بخش فقط </w:t>
      </w:r>
      <w:r w:rsidR="00DC529D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پنج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تک‌عکس) توسط عکاس انتخاب و برای شرکت در مرحله‌ی داوری به دبیرخانه تحویل داده خواهند شد.</w:t>
      </w:r>
    </w:p>
    <w:p w:rsidR="002425CC" w:rsidRPr="00EB3865" w:rsidRDefault="002425CC" w:rsidP="00AF744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</w:t>
      </w:r>
      <w:r w:rsidR="00DC529D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در بخش</w:t>
      </w:r>
      <w:r w:rsidR="00DC529D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های حضوری جشنواره،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چنانچه فرمت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JPEG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و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RAW</w:t>
      </w:r>
      <w:r w:rsidR="00DC529D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 یک عکس یا </w:t>
      </w:r>
      <w:r w:rsidR="00AF744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فایل </w:t>
      </w:r>
      <w:r w:rsidR="00FD432E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خام</w:t>
      </w:r>
      <w:r w:rsidR="00D56D8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عکس</w:t>
      </w:r>
      <w:r w:rsidR="00D56D8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های تلفن</w:t>
      </w:r>
      <w:r w:rsidR="00D56D8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="00F75472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همراه هم‌خوانی نداشته باش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د از مرحله‌ی داوری حذف خواهد شد.</w:t>
      </w:r>
    </w:p>
    <w:p w:rsidR="002425CC" w:rsidRPr="00EB3865" w:rsidRDefault="002425CC" w:rsidP="009754DB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به هر عکس راه‌یافته </w:t>
      </w:r>
      <w:r w:rsidR="004A6240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در بخش</w:t>
      </w:r>
      <w:r w:rsidR="004A6240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="004A6240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های اصلی و ویژه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مبلغ یک میلیون </w:t>
      </w:r>
      <w:r w:rsidR="009754DB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ریال حق‌التألیف پرداخت خواهد شد</w:t>
      </w:r>
      <w:r w:rsidR="009754DB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</w:t>
      </w:r>
      <w:r w:rsidR="00975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(</w:t>
      </w:r>
      <w:r w:rsidR="009754DB" w:rsidRPr="009754DB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به </w:t>
      </w:r>
      <w:r w:rsidR="00975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عکس‌های حائز رتبه و بخش</w:t>
      </w:r>
      <w:r w:rsidR="00975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های بین</w:t>
      </w:r>
      <w:r w:rsidR="00975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الملل و تلفن</w:t>
      </w:r>
      <w:r w:rsidR="00975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همراه</w:t>
      </w:r>
      <w:r w:rsidR="009754DB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</w:t>
      </w:r>
      <w:r w:rsidR="009754DB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حق‌التألیف</w:t>
      </w:r>
      <w:r w:rsidR="009754DB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تعلق نمی</w:t>
      </w:r>
      <w:r w:rsidR="009754DB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گیرد</w:t>
      </w:r>
      <w:r w:rsidR="009754D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)</w:t>
      </w:r>
      <w:r w:rsidR="009754DB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تصمیم‌گیری در رابطه با موارد پیش‌بینی‌نشده بر عهده‌ی دبیرخانه می‌باشد.</w:t>
      </w:r>
    </w:p>
    <w:p w:rsidR="002425CC" w:rsidRPr="00EB3865" w:rsidRDefault="00D56D85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جوایز</w:t>
      </w:r>
      <w:r w:rsidR="005D3DD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بخش</w:t>
      </w:r>
      <w:r w:rsidR="005D3DD9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>های جداگانه</w:t>
      </w:r>
    </w:p>
    <w:p w:rsidR="002425CC" w:rsidRPr="00EB3865" w:rsidRDefault="002425CC" w:rsidP="00FD432E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نفر اول: تندیس جشنواره، لوح افتخار و مبلغ </w:t>
      </w:r>
      <w:r w:rsidR="00FD432E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سه میلیون تومان</w:t>
      </w:r>
    </w:p>
    <w:p w:rsidR="002425CC" w:rsidRPr="00EB3865" w:rsidRDefault="002425CC" w:rsidP="00FD432E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نفر دوم: لوح افتخار و مبلغ </w:t>
      </w:r>
      <w:r w:rsidR="00FD432E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دو میلیون و پانصد هزار تومان</w:t>
      </w:r>
    </w:p>
    <w:p w:rsidR="002425CC" w:rsidRPr="00EB3865" w:rsidRDefault="002425CC" w:rsidP="00FD432E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نفر سوم: لوح افتخار و </w:t>
      </w:r>
      <w:r w:rsidR="00FD432E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مبلغ </w:t>
      </w:r>
      <w:r w:rsidR="00FD432E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دو میلیون تومان</w:t>
      </w:r>
    </w:p>
    <w:p w:rsidR="002425CC" w:rsidRPr="00EB3865" w:rsidRDefault="002425CC" w:rsidP="00FD432E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تقدیر نفر اول: لوح تقدیر و </w:t>
      </w:r>
      <w:r w:rsidR="00FD432E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مبلغ </w:t>
      </w:r>
      <w:r w:rsidR="00FD432E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یک میلیون و پانصد هزار تومان</w:t>
      </w:r>
    </w:p>
    <w:p w:rsidR="002425CC" w:rsidRPr="00EB3865" w:rsidRDefault="002425CC" w:rsidP="00FD432E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تقدیر نفر دوم: لوح تقدیر و مبلغ </w:t>
      </w:r>
      <w:r w:rsidR="00FD432E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یک میلیون تومان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شیوه‌ی ثبت‌نام و مدارک لازم:</w:t>
      </w:r>
    </w:p>
    <w:p w:rsidR="002425CC" w:rsidRPr="00EB3865" w:rsidRDefault="002425CC" w:rsidP="005568E2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ثبت‌نام اولیه‌ی اینترنتی (برا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ی همه‌ی شرکت‌کننده‌ها، غیر از بخش</w:t>
      </w:r>
      <w:r w:rsidR="00EA5C43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بین</w:t>
      </w:r>
      <w:r w:rsidR="00EA5C43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الملل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، الزامی می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باشد.)</w:t>
      </w:r>
    </w:p>
    <w:p w:rsidR="002425CC" w:rsidRPr="00EB3865" w:rsidRDefault="002425CC" w:rsidP="005568E2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مبلغ یک میلیون ریال به‌عنوان حق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شرکت (فقط </w:t>
      </w:r>
      <w:r w:rsidR="005568E2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از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عکاسان مدعو</w:t>
      </w:r>
      <w:r w:rsidR="009754DB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غیربومی) موقع ثبت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نام حضوری دریافت خواهد شد.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ارائه‌ی اصل و کپی شناسنامه یا کارت ملی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lastRenderedPageBreak/>
        <w:t>توضیح: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شرکت‌کنندگان بومی و شرکت‌کنند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گان آزاد (غیرمدعو) از پرداخت حق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شرکت معاف هستند.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کتاب جشنواره، در صورت چاپ، به صاحبان آثار راه‌یافته اهداء خواهد شد.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برگزارکننده حق استفاده از عکس‌های پذیرفته‌شده را در رسانه‌های چاپی، مجازی و سایر موارد فرهنگی، با ذکر نام عکاس، برای خود محفوظ می‌دارد و چنانچه درآمدی از این راه حاصل شود، حق‌التألیف صاحب اثر پرداخت خواهد شد.</w:t>
      </w:r>
    </w:p>
    <w:p w:rsidR="008D4836" w:rsidRPr="00EB3865" w:rsidRDefault="002425CC" w:rsidP="00C46456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دبیرخانه از پذیرش و اسکان افراد غیرمرتبط با جشنواره معذور </w:t>
      </w:r>
      <w:r w:rsidR="008D4836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است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.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شورای سیاست‌گذاری: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حمید قندریز، میرعباس آل‌یاسین، محمدعلی جدیدا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لاسلام، حسین جاودانی، رسول روفه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گر، رضا شهیری، مهدی تهرانچی، سروش خیری، رحمان قبه‌زرین، مقصود سامع سردرودی، کریم زینتی، یوسف جاودانی، فرهاد طالبی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چایچی، </w:t>
      </w:r>
      <w:r w:rsidR="00F0277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  <w:lang w:val="is-IS" w:bidi="fa-IR"/>
        </w:rPr>
        <w:t xml:space="preserve">کمال شبخیز، </w:t>
      </w:r>
      <w:r w:rsidR="00C71F6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نادر فارغی، حسن وحدانی</w:t>
      </w:r>
    </w:p>
    <w:p w:rsidR="002425CC" w:rsidRPr="00EB3865" w:rsidRDefault="002425CC" w:rsidP="00834B29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هیأت ارزیابی </w:t>
      </w:r>
      <w:r w:rsidR="00A8066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بخش</w:t>
      </w:r>
      <w:r w:rsidR="00A8066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</w:r>
      <w:r w:rsidR="00A8066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های چهره</w:t>
      </w:r>
      <w:r w:rsidR="00A8066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ی شهر و تلفن همراه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: </w:t>
      </w:r>
      <w:r w:rsidR="00834B29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سیف</w:t>
      </w:r>
      <w:r w:rsidR="00834B29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 xml:space="preserve">الله صمدیان، </w:t>
      </w:r>
      <w:r w:rsidR="00335C1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مسعود زنده</w:t>
      </w:r>
      <w:r w:rsidR="00335C1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روح کرمانی، </w:t>
      </w:r>
      <w:r w:rsidR="00EA5C43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کیارنگ علایی، علیرضا وحید</w:t>
      </w:r>
      <w:r w:rsidR="00834B29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، صابر قاضی</w:t>
      </w:r>
    </w:p>
    <w:p w:rsidR="002425CC" w:rsidRPr="00EB3865" w:rsidRDefault="002425CC" w:rsidP="00366C43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هیأت ارزیابی آثار در بخش</w:t>
      </w:r>
      <w:r w:rsidR="00F50D6B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های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64082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بین</w:t>
      </w:r>
      <w:r w:rsidR="0064082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الملل</w:t>
      </w:r>
      <w:r w:rsidR="00F50D6B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و ویژه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: </w:t>
      </w:r>
      <w:r w:rsidR="00F50D6B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سعید محمودی ازناوه، </w:t>
      </w:r>
      <w:r w:rsidR="00366C4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مهدی مقیم</w:t>
      </w:r>
      <w:r w:rsidR="00366C4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نژاد</w:t>
      </w:r>
      <w:r w:rsidR="00366C43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،</w:t>
      </w:r>
      <w:r w:rsidR="00366C43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F50D6B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محمدرضا خاکزاد</w:t>
      </w:r>
    </w:p>
    <w:p w:rsidR="002425CC" w:rsidRPr="00EB3865" w:rsidRDefault="002425CC" w:rsidP="0046498A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مدرس کارگاه: </w:t>
      </w:r>
      <w:r w:rsidR="0046498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یوریک کریم</w:t>
      </w:r>
      <w:r w:rsidR="0046498A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مسیحی</w:t>
      </w:r>
      <w:r w:rsidR="00F75912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/ عنوان کارگاه: نقد عکس، غیرنقدِ عکس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گاه‌شمار جشنواره:</w:t>
      </w:r>
    </w:p>
    <w:p w:rsidR="00922881" w:rsidRPr="00EB3865" w:rsidRDefault="00C226B7" w:rsidP="00550323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مهلت ارسال آثار</w:t>
      </w:r>
      <w:r w:rsidR="0055032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بخش</w:t>
      </w:r>
      <w:r w:rsidR="0055032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بین</w:t>
      </w:r>
      <w:r w:rsidR="00550323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الملل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:</w:t>
      </w:r>
      <w:r w:rsidR="0092288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7247E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ساعت 24 شنبه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15</w:t>
      </w:r>
      <w:r w:rsidR="007247E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اردیبهشت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922881" w:rsidP="00922881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-   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ثبت‌نام اولیه‌ی اینترنتی</w:t>
      </w:r>
      <w:r w:rsidR="00C226B7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در بخش</w:t>
      </w:r>
      <w:r w:rsidR="00C226B7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های حضوری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: از زمان انتشار فراخوان</w:t>
      </w:r>
    </w:p>
    <w:p w:rsidR="002425CC" w:rsidRPr="00EB3865" w:rsidRDefault="002425CC" w:rsidP="007247E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آخرین مهلت ثبت‌نام اولیه‌ی اینترنتی: ساعت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  <w:lang w:bidi="fa-IR"/>
        </w:rPr>
        <w:t>۲۴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چهارشنبه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،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5 اردیبهشت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202AD5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-           اعلام اسامی منتخبین </w:t>
      </w:r>
      <w:r w:rsidR="00202AD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مدعو</w:t>
      </w:r>
      <w:r w:rsidR="00202AD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="00202AD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202AD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غیربومی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: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دوشنبه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،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10</w:t>
      </w:r>
      <w:r w:rsidR="007247E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اردیبهشت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7247E8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ثبت‌نام حضوری</w:t>
      </w:r>
      <w:r w:rsidR="00202AD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ِ</w:t>
      </w:r>
      <w:r w:rsidR="007247E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شرکت‌کننده‌های بومی و آزاد: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سه</w:t>
      </w:r>
      <w:r w:rsidR="007959FF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softHyphen/>
        <w:t xml:space="preserve">شنبه،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18 اردیبهشت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202AD5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ثبت‌نام حضوری و اسکان</w:t>
      </w:r>
      <w:r w:rsidR="007247E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202AD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مدعو</w:t>
      </w:r>
      <w:r w:rsidR="00202AD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ینِ</w:t>
      </w:r>
      <w:r w:rsidR="00202AD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</w:t>
      </w:r>
      <w:r w:rsidR="007247E8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غیربومی: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چهار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شنبه، 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19 اردیبهشت</w:t>
      </w:r>
      <w:r w:rsidR="007247E8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شروع عکاسی: پس از ثبت‌نام حضوری</w:t>
      </w:r>
    </w:p>
    <w:p w:rsidR="002425CC" w:rsidRPr="00EB3865" w:rsidRDefault="002425CC" w:rsidP="00336EB1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تحویل آثار به دبیرخانه: از ساعت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  <w:lang w:bidi="fa-IR"/>
        </w:rPr>
        <w:t>۲۰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 تا 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  <w:lang w:bidi="fa-IR"/>
        </w:rPr>
        <w:t>۲۴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، 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جمعه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، 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21 اردیبهشت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336EB1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-           برگزاری</w:t>
      </w:r>
      <w:r w:rsidR="00336EB1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 کارگاه تخصصی و داوری آثار: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شنبه، 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22 اردیبهشت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336EB1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lastRenderedPageBreak/>
        <w:t xml:space="preserve">-           مراسم اختتامیه و اهدای جوایز: </w:t>
      </w:r>
      <w:r w:rsidR="00202AD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ساعت </w:t>
      </w:r>
      <w:r w:rsidR="004C683F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10:30، 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یک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شنبه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، 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23 اردیبهشت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ماه 1397</w:t>
      </w:r>
    </w:p>
    <w:p w:rsidR="002425CC" w:rsidRPr="00EB3865" w:rsidRDefault="002425CC" w:rsidP="00336EB1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دبیرخانه حداکثر در مدت سه روز، متقاضیا</w:t>
      </w:r>
      <w:r w:rsidR="006E0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 را نسبت به وصول اطلاعات و ثبت</w:t>
      </w:r>
      <w:r w:rsidR="006E05C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نام اولیه</w:t>
      </w:r>
      <w:r w:rsidR="006E05C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ی بخش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های حضوری و دریافت آثار بخش بین</w:t>
      </w:r>
      <w:r w:rsidR="00336EB1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الملل</w:t>
      </w:r>
      <w:r w:rsidR="006E05C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مطلع خواهد کرد.</w:t>
      </w:r>
    </w:p>
    <w:p w:rsidR="002425CC" w:rsidRPr="00EB3865" w:rsidRDefault="006E05CC" w:rsidP="005C15B6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پِیج اطلاع</w:t>
      </w:r>
      <w:r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رسانی رویدادهای جشنواره در اینستاگرام: </w:t>
      </w:r>
      <w:r w:rsidR="005C15B6"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8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</w:rPr>
        <w:t>firoozeh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رییس ستاد برگزاری: حسین آذرنیا، مدیرعامل سازمان فرهنگی‌هنری شهرداری تبریز</w:t>
      </w:r>
    </w:p>
    <w:p w:rsidR="00771CE4" w:rsidRDefault="002425CC" w:rsidP="00771CE4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همکاران </w:t>
      </w:r>
      <w:r w:rsidR="00771CE4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دبیرخانه</w:t>
      </w: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:</w:t>
      </w:r>
    </w:p>
    <w:p w:rsidR="00771CE4" w:rsidRPr="00EB3865" w:rsidRDefault="00343F27" w:rsidP="00771CE4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مهرداد ربیع لاله 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(</w:t>
      </w:r>
      <w:r w:rsidR="002425CC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مدیر </w:t>
      </w:r>
      <w:r w:rsidR="006E05CC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اجرایی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)، 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هادی خانمحمدی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(</w:t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مسئول دبیرخانه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)، </w:t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بابک قاضی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(</w:t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 xml:space="preserve">مسئول 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روابط عمومی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)، 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بهبود زارعی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(</w:t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مدیر بخش رسانه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ای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)،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</w:t>
      </w:r>
      <w:r w:rsidR="008C2DF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بهنام عبدالهی (</w:t>
      </w:r>
      <w:r w:rsidR="001C3015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مسئول</w:t>
      </w:r>
      <w:r w:rsidR="001C301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رسانه</w:t>
      </w:r>
      <w:r w:rsidR="001C301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ی داخلی</w:t>
      </w:r>
      <w:r w:rsidR="008C2DF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)، شهریار شفیعی (</w:t>
      </w:r>
      <w:r w:rsidR="008C2DF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مسئول</w:t>
      </w:r>
      <w:r w:rsidR="008C2DF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رسانه</w:t>
      </w:r>
      <w:r w:rsidR="008C2DF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>ی برون</w:t>
      </w:r>
      <w:r w:rsidR="008C2DF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softHyphen/>
        <w:t xml:space="preserve">مرزی)، 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داریوش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اللهیاری (گرافیست)، </w:t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آیلار دباغ، کیانا بهجت، پریسا سهرابی</w:t>
      </w:r>
      <w:r w:rsidR="00771CE4" w:rsidRPr="00EB3865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و ...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 xml:space="preserve"> (</w:t>
      </w:r>
      <w:r w:rsidR="00771CE4"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همکاران اجرایی دبیرخانه</w:t>
      </w:r>
      <w:r w:rsidR="00771CE4">
        <w:rPr>
          <w:rFonts w:ascii="Adobe Arabic" w:eastAsia="Times New Roman" w:hAnsi="Adobe Arabic" w:cs="Adobe Arabic" w:hint="cs"/>
          <w:b/>
          <w:bCs/>
          <w:sz w:val="28"/>
          <w:szCs w:val="28"/>
          <w:rtl/>
        </w:rPr>
        <w:t>)، کریم متقی (دبیر جشنواره)</w:t>
      </w:r>
    </w:p>
    <w:p w:rsidR="002425CC" w:rsidRPr="00EB3865" w:rsidRDefault="002425CC" w:rsidP="00AF51FF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  <w:rtl/>
        </w:rPr>
      </w:pPr>
      <w:r w:rsidRPr="00EB3865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نشانی دبیرخانه: تبریز، چای‌کنار، مجتمع تجاری جواهر، پارک مسافر، طبقه‌ی همکف، دبیرخانه‌ی دائمی جشنواره‌ی ملی عکس فیروزه‌ی تبریز</w:t>
      </w:r>
    </w:p>
    <w:p w:rsidR="000829B6" w:rsidRPr="00525332" w:rsidRDefault="00A76AEE" w:rsidP="00EB3865">
      <w:pPr>
        <w:shd w:val="clear" w:color="auto" w:fill="FFFFFF"/>
        <w:bidi/>
        <w:spacing w:before="100" w:beforeAutospacing="1" w:after="100" w:afterAutospacing="1" w:line="240" w:lineRule="auto"/>
        <w:jc w:val="lowKashida"/>
        <w:outlineLvl w:val="2"/>
        <w:rPr>
          <w:rFonts w:ascii="Adobe Arabic" w:eastAsia="Times New Roman" w:hAnsi="Adobe Arabic" w:cs="Adobe Arabic"/>
          <w:b/>
          <w:bCs/>
          <w:sz w:val="28"/>
          <w:szCs w:val="28"/>
        </w:rPr>
      </w:pPr>
      <w:r w:rsidRPr="00525332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شماره‌</w:t>
      </w:r>
      <w:r w:rsidR="002425CC" w:rsidRPr="00525332">
        <w:rPr>
          <w:rFonts w:ascii="Adobe Arabic" w:eastAsia="Times New Roman" w:hAnsi="Adobe Arabic" w:cs="Adobe Arabic"/>
          <w:b/>
          <w:bCs/>
          <w:sz w:val="28"/>
          <w:szCs w:val="28"/>
          <w:rtl/>
        </w:rPr>
        <w:t>ی تماس/فاکس: 33248419-041</w:t>
      </w:r>
    </w:p>
    <w:sectPr w:rsidR="000829B6" w:rsidRPr="0052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B0"/>
    <w:rsid w:val="00047F61"/>
    <w:rsid w:val="000756B9"/>
    <w:rsid w:val="000829B6"/>
    <w:rsid w:val="000B3887"/>
    <w:rsid w:val="001B6AEF"/>
    <w:rsid w:val="001C3015"/>
    <w:rsid w:val="001C74DB"/>
    <w:rsid w:val="001D6DF6"/>
    <w:rsid w:val="001E6808"/>
    <w:rsid w:val="001E7728"/>
    <w:rsid w:val="001F4919"/>
    <w:rsid w:val="00202AD5"/>
    <w:rsid w:val="00211023"/>
    <w:rsid w:val="00212FD3"/>
    <w:rsid w:val="00227F9D"/>
    <w:rsid w:val="002425CC"/>
    <w:rsid w:val="002839D0"/>
    <w:rsid w:val="00294446"/>
    <w:rsid w:val="002E6B47"/>
    <w:rsid w:val="00316ADE"/>
    <w:rsid w:val="00335C1B"/>
    <w:rsid w:val="00336EB1"/>
    <w:rsid w:val="00343F27"/>
    <w:rsid w:val="00366C43"/>
    <w:rsid w:val="003B7631"/>
    <w:rsid w:val="003F1356"/>
    <w:rsid w:val="00452498"/>
    <w:rsid w:val="0046498A"/>
    <w:rsid w:val="004A6240"/>
    <w:rsid w:val="004B4CB1"/>
    <w:rsid w:val="004C683F"/>
    <w:rsid w:val="005071B9"/>
    <w:rsid w:val="00525332"/>
    <w:rsid w:val="00527A11"/>
    <w:rsid w:val="0054263B"/>
    <w:rsid w:val="005500AA"/>
    <w:rsid w:val="00550323"/>
    <w:rsid w:val="005568E2"/>
    <w:rsid w:val="005909CC"/>
    <w:rsid w:val="005A21A7"/>
    <w:rsid w:val="005B25E5"/>
    <w:rsid w:val="005C15B6"/>
    <w:rsid w:val="005D3DD9"/>
    <w:rsid w:val="00616C1B"/>
    <w:rsid w:val="00640825"/>
    <w:rsid w:val="00662F6C"/>
    <w:rsid w:val="006E05CC"/>
    <w:rsid w:val="00721F07"/>
    <w:rsid w:val="007247E8"/>
    <w:rsid w:val="00730B0B"/>
    <w:rsid w:val="00764BF3"/>
    <w:rsid w:val="00771CE4"/>
    <w:rsid w:val="00786D91"/>
    <w:rsid w:val="007959FF"/>
    <w:rsid w:val="008310A8"/>
    <w:rsid w:val="00834B29"/>
    <w:rsid w:val="00856A44"/>
    <w:rsid w:val="00865139"/>
    <w:rsid w:val="008C2DF4"/>
    <w:rsid w:val="008D4836"/>
    <w:rsid w:val="008F5B06"/>
    <w:rsid w:val="00922881"/>
    <w:rsid w:val="009754DB"/>
    <w:rsid w:val="00996A4D"/>
    <w:rsid w:val="00A02CB9"/>
    <w:rsid w:val="00A76AEE"/>
    <w:rsid w:val="00A8066C"/>
    <w:rsid w:val="00A83F63"/>
    <w:rsid w:val="00A86FB5"/>
    <w:rsid w:val="00A952E1"/>
    <w:rsid w:val="00AD19E6"/>
    <w:rsid w:val="00AD3BF2"/>
    <w:rsid w:val="00AF51FF"/>
    <w:rsid w:val="00AF7448"/>
    <w:rsid w:val="00B03534"/>
    <w:rsid w:val="00B11F02"/>
    <w:rsid w:val="00B31ED6"/>
    <w:rsid w:val="00B37359"/>
    <w:rsid w:val="00B3791D"/>
    <w:rsid w:val="00B72568"/>
    <w:rsid w:val="00B77CFA"/>
    <w:rsid w:val="00B941B0"/>
    <w:rsid w:val="00BA619B"/>
    <w:rsid w:val="00C226B7"/>
    <w:rsid w:val="00C25ABE"/>
    <w:rsid w:val="00C46456"/>
    <w:rsid w:val="00C71F61"/>
    <w:rsid w:val="00CA0AD1"/>
    <w:rsid w:val="00CB757A"/>
    <w:rsid w:val="00CC64BC"/>
    <w:rsid w:val="00D0184B"/>
    <w:rsid w:val="00D14BB7"/>
    <w:rsid w:val="00D51E67"/>
    <w:rsid w:val="00D56D85"/>
    <w:rsid w:val="00D73815"/>
    <w:rsid w:val="00D931D9"/>
    <w:rsid w:val="00DC0DA8"/>
    <w:rsid w:val="00DC529D"/>
    <w:rsid w:val="00DE0120"/>
    <w:rsid w:val="00E10C29"/>
    <w:rsid w:val="00E41D39"/>
    <w:rsid w:val="00EA5C43"/>
    <w:rsid w:val="00EB3865"/>
    <w:rsid w:val="00EC7B7B"/>
    <w:rsid w:val="00ED28B9"/>
    <w:rsid w:val="00F02774"/>
    <w:rsid w:val="00F32AEC"/>
    <w:rsid w:val="00F50D6B"/>
    <w:rsid w:val="00F73051"/>
    <w:rsid w:val="00F75472"/>
    <w:rsid w:val="00F75912"/>
    <w:rsid w:val="00FA2DE5"/>
    <w:rsid w:val="00FC09E3"/>
    <w:rsid w:val="00FD432E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 TEAM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 SOFTWARE</dc:creator>
  <cp:lastModifiedBy>ALADDIN SOFTWARE</cp:lastModifiedBy>
  <cp:revision>76</cp:revision>
  <cp:lastPrinted>2018-02-10T08:15:00Z</cp:lastPrinted>
  <dcterms:created xsi:type="dcterms:W3CDTF">2017-09-17T12:29:00Z</dcterms:created>
  <dcterms:modified xsi:type="dcterms:W3CDTF">2018-02-18T18:25:00Z</dcterms:modified>
</cp:coreProperties>
</file>